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spacing w:line="600" w:lineRule="exact"/>
        <w:jc w:val="center"/>
        <w:rPr>
          <w:rFonts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关注使用“淳化先锋”微信公众号说明</w:t>
      </w:r>
      <w:bookmarkStart w:id="0" w:name="_GoBack"/>
      <w:bookmarkEnd w:id="0"/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1、下载微信软件。通过手机网络浏览器或应用商店、软件市场等，下载安装微信软件。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2、申请微信个人账号。打开微信，根据提示信息申请注册个人账户。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、关注“淳化先锋”微信公众号。登录微信软件，点击右上角“+”号，选择“添加朋友”，点击公众号，搜索“淳化先锋”或“chzzbxxb”后，点击“关注”，完成订阅。也可以用手机扫描本页“淳化先锋”微信公众号二维码，直接关注该公众号。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4、阅读“淳化先锋”内容。登录微信软件，点击“通讯录”，进入“公众号”，点击“淳化先锋”公众号阅读内容。</w:t>
      </w:r>
    </w:p>
    <w:p>
      <w:pPr>
        <w:jc w:val="center"/>
        <w:rPr>
          <w:rFonts w:hint="eastAsia" w:hAnsi="仿宋_GB2312" w:eastAsia="仿宋_GB2312"/>
          <w:sz w:val="32"/>
          <w:szCs w:val="32"/>
        </w:rPr>
      </w:pPr>
      <w:r>
        <w:rPr>
          <w:rFonts w:hint="eastAsia" w:hAnsi="仿宋_GB2312" w:eastAsia="仿宋_GB2312"/>
          <w:sz w:val="32"/>
          <w:szCs w:val="32"/>
        </w:rPr>
        <w:drawing>
          <wp:inline distT="0" distB="0" distL="114300" distR="114300">
            <wp:extent cx="2592070" cy="2592070"/>
            <wp:effectExtent l="0" t="0" r="17780" b="17780"/>
            <wp:docPr id="1" name="图片 1" descr="860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608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2592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jc w:val="center"/>
        <w:rPr>
          <w:rFonts w:hint="eastAsia" w:hAnsi="仿宋_GB2312" w:eastAsia="仿宋_GB2312"/>
          <w:sz w:val="32"/>
          <w:szCs w:val="32"/>
        </w:rPr>
      </w:pPr>
      <w:r>
        <w:rPr>
          <w:rFonts w:hint="eastAsia" w:hAnsi="仿宋_GB2312" w:eastAsia="仿宋_GB2312"/>
          <w:sz w:val="32"/>
          <w:szCs w:val="32"/>
        </w:rPr>
        <w:t>中共淳化县委组织部官方微信平台</w:t>
      </w:r>
      <w:r>
        <w:rPr>
          <w:rFonts w:eastAsia="仿宋_GB2312"/>
          <w:sz w:val="32"/>
          <w:szCs w:val="32"/>
        </w:rPr>
        <w:t>“</w:t>
      </w:r>
      <w:r>
        <w:rPr>
          <w:rFonts w:hint="eastAsia" w:hAnsi="仿宋_GB2312" w:eastAsia="仿宋_GB2312"/>
          <w:sz w:val="32"/>
          <w:szCs w:val="32"/>
        </w:rPr>
        <w:t>淳化先锋</w:t>
      </w:r>
      <w:r>
        <w:rPr>
          <w:rFonts w:eastAsia="仿宋_GB2312"/>
          <w:sz w:val="32"/>
          <w:szCs w:val="32"/>
        </w:rPr>
        <w:t>”</w:t>
      </w:r>
      <w:r>
        <w:rPr>
          <w:rFonts w:hint="eastAsia" w:hAnsi="仿宋_GB2312" w:eastAsia="仿宋_GB2312"/>
          <w:sz w:val="32"/>
          <w:szCs w:val="32"/>
        </w:rPr>
        <w:t>二维码</w:t>
      </w:r>
    </w:p>
    <w:p/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440" w:right="1588" w:bottom="1440" w:left="1588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/>
      <w:rPr>
        <w:rFonts w:hint="eastAsia" w:ascii="仿宋_GB2312" w:eastAsia="仿宋_GB2312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73824"/>
    <w:rsid w:val="0C7738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2017-04-07T00:36:00Z</dcterms:created>
  <dc:creator>Administrator</dc:creator>
  <cp:lastModifiedBy>Administrator</cp:lastModifiedBy>
  <dcterms:modified xsi:type="dcterms:W3CDTF">2017-04-07T00:37:39Z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